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B600" w14:textId="77777777" w:rsidR="00BD1CDF" w:rsidRPr="0063248B" w:rsidRDefault="00BD1CDF" w:rsidP="00BD1CDF">
      <w:pPr>
        <w:jc w:val="both"/>
        <w:rPr>
          <w:b/>
          <w:bCs/>
          <w:sz w:val="28"/>
          <w:szCs w:val="28"/>
        </w:rPr>
      </w:pPr>
      <w:r w:rsidRPr="0063248B">
        <w:rPr>
          <w:b/>
          <w:bCs/>
          <w:sz w:val="28"/>
          <w:szCs w:val="28"/>
        </w:rPr>
        <w:t xml:space="preserve">Занятие «Тело человека. Дыхание, </w:t>
      </w:r>
      <w:proofErr w:type="spellStart"/>
      <w:r w:rsidRPr="0063248B">
        <w:rPr>
          <w:b/>
          <w:bCs/>
          <w:sz w:val="28"/>
          <w:szCs w:val="28"/>
        </w:rPr>
        <w:t>кровеобращение</w:t>
      </w:r>
      <w:proofErr w:type="spellEnd"/>
      <w:r w:rsidRPr="0063248B">
        <w:rPr>
          <w:b/>
          <w:bCs/>
          <w:sz w:val="28"/>
          <w:szCs w:val="28"/>
        </w:rPr>
        <w:t>»</w:t>
      </w:r>
    </w:p>
    <w:p w14:paraId="54591C1A" w14:textId="77777777" w:rsidR="00BD1CDF" w:rsidRPr="0063248B" w:rsidRDefault="00BD1CDF" w:rsidP="00BD1CDF">
      <w:pPr>
        <w:jc w:val="both"/>
        <w:rPr>
          <w:sz w:val="28"/>
          <w:szCs w:val="28"/>
        </w:rPr>
      </w:pPr>
    </w:p>
    <w:p w14:paraId="6F339CAB" w14:textId="77777777" w:rsidR="00BC30FD" w:rsidRDefault="00BC30FD" w:rsidP="00BD1CDF">
      <w:pPr>
        <w:jc w:val="both"/>
      </w:pPr>
    </w:p>
    <w:p w14:paraId="01D7DACD" w14:textId="226CE11B" w:rsidR="00BC30FD" w:rsidRDefault="00EB4ED6" w:rsidP="00BD1CDF">
      <w:pPr>
        <w:jc w:val="both"/>
      </w:pPr>
      <w:bookmarkStart w:id="0" w:name="_Hlk120114369"/>
      <w:r>
        <w:t>Без чего человек не может жить? Одни говорят, что без воздуха. Другие – что без крови. И те, и другие правы. На занятии мы узнаем, какая связь существует между воздухом и кровью и познакомимся с дыхательной и кровеносной системами.</w:t>
      </w:r>
    </w:p>
    <w:p w14:paraId="46047EC2" w14:textId="0E2F4EA1" w:rsidR="00EB4ED6" w:rsidRDefault="00EB4ED6" w:rsidP="00BD1CDF">
      <w:pPr>
        <w:jc w:val="both"/>
      </w:pPr>
      <w:r>
        <w:t>На занятии с Биологическим музеем мы узнаем, как и зачем человек дышит, научимся дышать правильно, увидим. как же на самом деле выглядит сердце и разберемся, что делает доктор, когда берет анализ крови.</w:t>
      </w:r>
    </w:p>
    <w:bookmarkEnd w:id="0"/>
    <w:p w14:paraId="1F681D6F" w14:textId="77777777" w:rsidR="00EB4ED6" w:rsidRDefault="00EB4ED6" w:rsidP="00BD1CDF">
      <w:pPr>
        <w:jc w:val="both"/>
      </w:pPr>
    </w:p>
    <w:p w14:paraId="7998062E" w14:textId="6A5A25C6" w:rsidR="00BD1CDF" w:rsidRPr="0063248B" w:rsidRDefault="00BD1CDF" w:rsidP="00BD1CDF">
      <w:pPr>
        <w:jc w:val="both"/>
      </w:pPr>
      <w:r w:rsidRPr="0063248B">
        <w:t xml:space="preserve">Занятие проводится в сотрудничестве с учителем и продолжается 40 минут. Значительную часть занятия составляют упражнения на </w:t>
      </w:r>
      <w:proofErr w:type="spellStart"/>
      <w:r w:rsidRPr="0063248B">
        <w:t>самоисследование</w:t>
      </w:r>
      <w:proofErr w:type="spellEnd"/>
      <w:r w:rsidRPr="0063248B">
        <w:t>.</w:t>
      </w:r>
    </w:p>
    <w:p w14:paraId="583212C3" w14:textId="77777777" w:rsidR="00BD1CDF" w:rsidRPr="0063248B" w:rsidRDefault="00BD1CDF" w:rsidP="00BD1CDF">
      <w:pPr>
        <w:jc w:val="both"/>
      </w:pPr>
    </w:p>
    <w:p w14:paraId="1406AD04" w14:textId="77777777" w:rsidR="00BD1CDF" w:rsidRPr="0063248B" w:rsidRDefault="00BD1CDF" w:rsidP="00BD1CDF">
      <w:pPr>
        <w:jc w:val="both"/>
      </w:pPr>
      <w:r w:rsidRPr="0063248B">
        <w:rPr>
          <w:u w:val="single"/>
        </w:rPr>
        <w:t>Основные темы и задачи занятия:</w:t>
      </w:r>
      <w:r w:rsidRPr="0063248B">
        <w:t xml:space="preserve"> </w:t>
      </w:r>
    </w:p>
    <w:p w14:paraId="5F2834B0" w14:textId="77777777" w:rsidR="00BD1CDF" w:rsidRPr="0063248B" w:rsidRDefault="00BD1CDF" w:rsidP="00BD1CDF">
      <w:pPr>
        <w:pStyle w:val="a3"/>
        <w:numPr>
          <w:ilvl w:val="0"/>
          <w:numId w:val="1"/>
        </w:numPr>
        <w:jc w:val="both"/>
      </w:pPr>
      <w:r w:rsidRPr="0063248B">
        <w:t>Знакомимся с биологией и биологическим музеем</w:t>
      </w:r>
    </w:p>
    <w:p w14:paraId="247A33A8" w14:textId="77777777" w:rsidR="00BD1CDF" w:rsidRPr="0063248B" w:rsidRDefault="00BD1CDF" w:rsidP="00BD1CDF">
      <w:pPr>
        <w:pStyle w:val="a3"/>
        <w:numPr>
          <w:ilvl w:val="0"/>
          <w:numId w:val="1"/>
        </w:numPr>
        <w:jc w:val="both"/>
      </w:pPr>
      <w:r>
        <w:t>Знакомимся с понятиями «система органов, кровеносная и дыхательная система»</w:t>
      </w:r>
    </w:p>
    <w:p w14:paraId="7F1C8733" w14:textId="77777777" w:rsidR="00BD1CDF" w:rsidRPr="0063248B" w:rsidRDefault="00BD1CDF" w:rsidP="00BD1CDF">
      <w:pPr>
        <w:pStyle w:val="a3"/>
        <w:numPr>
          <w:ilvl w:val="0"/>
          <w:numId w:val="1"/>
        </w:numPr>
        <w:jc w:val="both"/>
      </w:pPr>
      <w:r>
        <w:t>Дыхание. Зачем мы дышим. Гигиена дыхания.</w:t>
      </w:r>
    </w:p>
    <w:p w14:paraId="047BA133" w14:textId="77777777" w:rsidR="00BD1CDF" w:rsidRPr="0063248B" w:rsidRDefault="00BD1CDF" w:rsidP="00BD1CDF">
      <w:pPr>
        <w:pStyle w:val="a3"/>
        <w:numPr>
          <w:ilvl w:val="0"/>
          <w:numId w:val="1"/>
        </w:numPr>
        <w:jc w:val="both"/>
      </w:pPr>
      <w:r>
        <w:t>Кровеносная система. Сердце. Зачем нужно сердце. Здоровье сердечно-сосудистой системы</w:t>
      </w:r>
    </w:p>
    <w:p w14:paraId="15E3C3C6" w14:textId="77777777" w:rsidR="00BD1CDF" w:rsidRPr="0063248B" w:rsidRDefault="00BD1CDF" w:rsidP="00BD1CDF">
      <w:pPr>
        <w:pStyle w:val="a3"/>
        <w:numPr>
          <w:ilvl w:val="0"/>
          <w:numId w:val="1"/>
        </w:numPr>
        <w:jc w:val="both"/>
      </w:pPr>
      <w:r>
        <w:t>Кровь. Кровотечение. Анализы крови</w:t>
      </w:r>
    </w:p>
    <w:p w14:paraId="5DDA36C7" w14:textId="77777777" w:rsidR="00BD1CDF" w:rsidRPr="0063248B" w:rsidRDefault="00BD1CDF" w:rsidP="00BD1CDF">
      <w:pPr>
        <w:ind w:left="360"/>
        <w:jc w:val="both"/>
      </w:pPr>
    </w:p>
    <w:p w14:paraId="177464CF" w14:textId="77777777" w:rsidR="00BD1CDF" w:rsidRPr="0063248B" w:rsidRDefault="00BD1CDF" w:rsidP="00BD1CDF">
      <w:pPr>
        <w:jc w:val="both"/>
      </w:pPr>
      <w:r w:rsidRPr="0063248B">
        <w:rPr>
          <w:b/>
          <w:bCs/>
        </w:rPr>
        <w:t>Термины, которые могут вызвать затруднения</w:t>
      </w:r>
      <w:r w:rsidRPr="0063248B">
        <w:t xml:space="preserve"> </w:t>
      </w:r>
    </w:p>
    <w:p w14:paraId="674C1DFB" w14:textId="77777777" w:rsidR="00BD1CDF" w:rsidRPr="0063248B" w:rsidRDefault="00BD1CDF" w:rsidP="00BD1CDF">
      <w:pPr>
        <w:jc w:val="both"/>
      </w:pPr>
      <w:r w:rsidRPr="0063248B">
        <w:t>(можно по договоренности с ведущим их избегать)</w:t>
      </w:r>
    </w:p>
    <w:p w14:paraId="6E271CA5" w14:textId="77777777" w:rsidR="00BD1CDF" w:rsidRPr="0063248B" w:rsidRDefault="00BD1CDF" w:rsidP="00BD1CDF">
      <w:pPr>
        <w:jc w:val="both"/>
      </w:pPr>
    </w:p>
    <w:p w14:paraId="6D82C672" w14:textId="77777777" w:rsidR="00BD1CDF" w:rsidRDefault="00BD1CDF" w:rsidP="00BD1CDF">
      <w:pPr>
        <w:jc w:val="both"/>
      </w:pPr>
      <w:r>
        <w:t>Система органов, кровеносная система, сердечно-сосудистая система, легкие, кислород, углекислый газ, сердце, сосуды</w:t>
      </w:r>
    </w:p>
    <w:p w14:paraId="4D0401D1" w14:textId="77777777" w:rsidR="00BD1CDF" w:rsidRDefault="00BD1CDF" w:rsidP="00BD1CDF">
      <w:pPr>
        <w:jc w:val="both"/>
      </w:pPr>
    </w:p>
    <w:p w14:paraId="2DC69940" w14:textId="77777777" w:rsidR="00BD1CDF" w:rsidRDefault="00BD1CDF" w:rsidP="00BD1CDF">
      <w:pPr>
        <w:jc w:val="both"/>
        <w:rPr>
          <w:b/>
        </w:rPr>
      </w:pPr>
      <w:r>
        <w:rPr>
          <w:b/>
        </w:rPr>
        <w:t>Методический набор</w:t>
      </w:r>
    </w:p>
    <w:p w14:paraId="24B0A62B" w14:textId="062878FE" w:rsidR="00BC30FD" w:rsidRDefault="00BD1CDF" w:rsidP="00BC30FD">
      <w:pPr>
        <w:jc w:val="both"/>
        <w:rPr>
          <w:bCs/>
        </w:rPr>
      </w:pPr>
      <w:r>
        <w:t xml:space="preserve"> </w:t>
      </w:r>
      <w:r w:rsidR="00BC30FD">
        <w:t xml:space="preserve"> </w:t>
      </w:r>
      <w:r w:rsidR="00BC30FD">
        <w:rPr>
          <w:bCs/>
        </w:rPr>
        <w:t>Вы можете договориться с сотрудниками музея, чтобы они передали вам готовый набор, или распечатать задания/подобрать предметы самостоятельно</w:t>
      </w:r>
    </w:p>
    <w:p w14:paraId="27E384DB" w14:textId="77777777" w:rsidR="00BC30FD" w:rsidRDefault="00BC30FD" w:rsidP="00BC30FD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Задания на бумаге</w:t>
      </w:r>
      <w:r>
        <w:rPr>
          <w:b/>
          <w:i/>
          <w:iCs/>
        </w:rPr>
        <w:t xml:space="preserve"> на каждого</w:t>
      </w:r>
    </w:p>
    <w:p w14:paraId="5E6C991A" w14:textId="77777777" w:rsidR="00BC30FD" w:rsidRDefault="00BC30FD" w:rsidP="00BC30FD">
      <w:pPr>
        <w:jc w:val="both"/>
        <w:rPr>
          <w:b/>
        </w:rPr>
      </w:pPr>
      <w:r w:rsidRPr="00A0393A">
        <w:rPr>
          <w:bCs/>
          <w:color w:val="FF0000"/>
        </w:rPr>
        <w:t xml:space="preserve">Собери </w:t>
      </w:r>
      <w:r>
        <w:rPr>
          <w:bCs/>
          <w:color w:val="FF0000"/>
        </w:rPr>
        <w:t>человека</w:t>
      </w:r>
      <w:r w:rsidRPr="00A0393A">
        <w:rPr>
          <w:bCs/>
          <w:color w:val="FF0000"/>
        </w:rPr>
        <w:t xml:space="preserve"> </w:t>
      </w:r>
      <w:r>
        <w:rPr>
          <w:bCs/>
          <w:color w:val="FF0000"/>
        </w:rPr>
        <w:t xml:space="preserve">- </w:t>
      </w:r>
      <w:r>
        <w:rPr>
          <w:bCs/>
        </w:rPr>
        <w:t xml:space="preserve">вырезанные из бумаги детали можно раскладывать на подложке, приклеивать или прикреплять пластилином к листу бумаги) </w:t>
      </w:r>
    </w:p>
    <w:p w14:paraId="6D29E7E4" w14:textId="77777777" w:rsidR="00BD1CDF" w:rsidRPr="004C07C1" w:rsidRDefault="00BD1CDF" w:rsidP="00BD1CDF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Предметы для изучения</w:t>
      </w:r>
    </w:p>
    <w:p w14:paraId="7BB201DF" w14:textId="77777777" w:rsidR="00BD1CDF" w:rsidRDefault="00BD1CDF" w:rsidP="00BD1CDF">
      <w:pPr>
        <w:jc w:val="both"/>
      </w:pPr>
      <w:r>
        <w:t>Воздушный шарик на каждого</w:t>
      </w:r>
    </w:p>
    <w:p w14:paraId="76FEC583" w14:textId="446EE3A2" w:rsidR="00BD1CDF" w:rsidRPr="0063248B" w:rsidRDefault="00BD1CDF" w:rsidP="00BD1CDF">
      <w:pPr>
        <w:jc w:val="both"/>
      </w:pPr>
      <w:r>
        <w:t>Пластырь,</w:t>
      </w:r>
      <w:r w:rsidR="00BC30FD">
        <w:t xml:space="preserve"> бумажный</w:t>
      </w:r>
      <w:r>
        <w:t xml:space="preserve"> платок или салфетка на каждого</w:t>
      </w:r>
    </w:p>
    <w:p w14:paraId="26EC3C63" w14:textId="77777777" w:rsidR="00BD1CDF" w:rsidRDefault="00BD1CDF" w:rsidP="00BD1CDF">
      <w:pPr>
        <w:jc w:val="both"/>
        <w:rPr>
          <w:b/>
        </w:rPr>
      </w:pPr>
    </w:p>
    <w:p w14:paraId="4FD556F0" w14:textId="77777777" w:rsidR="00BD1CDF" w:rsidRPr="0063248B" w:rsidRDefault="00BD1CDF" w:rsidP="00BD1CDF">
      <w:pPr>
        <w:jc w:val="both"/>
        <w:rPr>
          <w:b/>
        </w:rPr>
      </w:pPr>
      <w:r w:rsidRPr="0063248B">
        <w:rPr>
          <w:b/>
        </w:rPr>
        <w:t>Сценарий урока</w:t>
      </w:r>
    </w:p>
    <w:p w14:paraId="46751F23" w14:textId="77777777" w:rsidR="00BD1CDF" w:rsidRPr="0063248B" w:rsidRDefault="00BD1CDF" w:rsidP="00BD1CDF">
      <w:pPr>
        <w:jc w:val="both"/>
        <w:rPr>
          <w:b/>
        </w:rPr>
      </w:pPr>
    </w:p>
    <w:p w14:paraId="1638556A" w14:textId="77777777" w:rsidR="00BD1CDF" w:rsidRPr="0063248B" w:rsidRDefault="00BD1CDF" w:rsidP="00BD1CDF">
      <w:pPr>
        <w:jc w:val="both"/>
        <w:rPr>
          <w:b/>
        </w:rPr>
      </w:pPr>
      <w:r w:rsidRPr="0063248B">
        <w:rPr>
          <w:b/>
        </w:rPr>
        <w:t>Вступление (5 минут)</w:t>
      </w:r>
    </w:p>
    <w:p w14:paraId="46602A19" w14:textId="77777777" w:rsidR="00EB4ED6" w:rsidRDefault="00EB4ED6" w:rsidP="00EB4ED6">
      <w:pPr>
        <w:jc w:val="both"/>
      </w:pPr>
      <w:r w:rsidRPr="0063248B">
        <w:t>Знакомство с музеем и музейным сотрудником.</w:t>
      </w:r>
      <w:r>
        <w:t xml:space="preserve"> Для удобства работы хорошо, если у детей есть бейджики с именами, чтобы наш сотрудник мог обращаться по имени. Мы поговорим о том, что такое биологический музей, зачем он нужен и что там можно найти</w:t>
      </w:r>
    </w:p>
    <w:p w14:paraId="5C6644BF" w14:textId="77777777" w:rsidR="00BD1CDF" w:rsidRPr="0063248B" w:rsidRDefault="00BD1CDF" w:rsidP="00BD1CDF">
      <w:pPr>
        <w:jc w:val="both"/>
      </w:pPr>
    </w:p>
    <w:p w14:paraId="5A68335E" w14:textId="77777777" w:rsidR="00BD1CDF" w:rsidRPr="0063248B" w:rsidRDefault="00BD1CDF" w:rsidP="00BD1CDF">
      <w:pPr>
        <w:jc w:val="both"/>
        <w:rPr>
          <w:b/>
          <w:bCs/>
        </w:rPr>
      </w:pPr>
      <w:r w:rsidRPr="0063248B">
        <w:rPr>
          <w:b/>
          <w:bCs/>
        </w:rPr>
        <w:t xml:space="preserve">Представление темы. (5 минут) </w:t>
      </w:r>
    </w:p>
    <w:p w14:paraId="6A879123" w14:textId="77777777" w:rsidR="00BD1CDF" w:rsidRDefault="00BD1CDF" w:rsidP="00BD1CDF">
      <w:pPr>
        <w:jc w:val="both"/>
      </w:pPr>
      <w:r>
        <w:t>Знакомимся с понятиями «внутреннее строение человека», «органы», «системы органов». Организм человека состоит из отдельных частей – органов. Каждый орган выполняет какую-то свою работу. Но важную работу сложно выполнять в одиночку, поэтому органы объединены в _системы_ Разбираем, какие есть системы и какую работу они выполняют</w:t>
      </w:r>
    </w:p>
    <w:p w14:paraId="6DD7CC72" w14:textId="77777777" w:rsidR="00BD1CDF" w:rsidRPr="0063248B" w:rsidRDefault="00BD1CDF" w:rsidP="00BD1CDF">
      <w:pPr>
        <w:jc w:val="both"/>
      </w:pPr>
    </w:p>
    <w:p w14:paraId="0ACB1E5D" w14:textId="77777777" w:rsidR="00BD1CDF" w:rsidRPr="0063248B" w:rsidRDefault="00BD1CDF" w:rsidP="00BD1CDF">
      <w:pPr>
        <w:jc w:val="both"/>
        <w:rPr>
          <w:b/>
          <w:bCs/>
        </w:rPr>
      </w:pPr>
      <w:r w:rsidRPr="0063248B">
        <w:rPr>
          <w:b/>
          <w:bCs/>
        </w:rPr>
        <w:t>Дыхание</w:t>
      </w:r>
    </w:p>
    <w:p w14:paraId="2D588D75" w14:textId="77777777" w:rsidR="00BD1CDF" w:rsidRDefault="00BD1CDF" w:rsidP="00BD1CDF">
      <w:pPr>
        <w:jc w:val="both"/>
      </w:pPr>
      <w:r>
        <w:lastRenderedPageBreak/>
        <w:t>Все люди дышат. Что это такое? Воздух вокруг нас состоит из смеси газов, один из них необходим для жизни – это кислород. Кислород дает энергию, силы. Другой мы выдыхаем, он нам не нужен и даже вреден – углекислый газ</w:t>
      </w:r>
    </w:p>
    <w:p w14:paraId="393799C5" w14:textId="57BDACEE" w:rsidR="00BD1CDF" w:rsidRDefault="00BD1CDF" w:rsidP="00BD1CDF">
      <w:pPr>
        <w:jc w:val="both"/>
      </w:pPr>
      <w:r>
        <w:t>А вот растения могут поглощать вредный углекислый газ и выделять кислород.</w:t>
      </w:r>
      <w:r w:rsidR="00EB4ED6">
        <w:t xml:space="preserve"> Поэтому растения очень важны для человека.</w:t>
      </w:r>
    </w:p>
    <w:p w14:paraId="2512F35C" w14:textId="77777777" w:rsidR="00BD1CDF" w:rsidRDefault="00BD1CDF" w:rsidP="00BD1CDF">
      <w:pPr>
        <w:jc w:val="both"/>
      </w:pPr>
      <w:r>
        <w:t>Система органов дыхания – дыхательные пути и легкие. Как мы дышим, дыхательные движения.</w:t>
      </w:r>
    </w:p>
    <w:p w14:paraId="630ECD43" w14:textId="77777777" w:rsidR="00BD1CDF" w:rsidRPr="00CA393D" w:rsidRDefault="00BD1CDF" w:rsidP="00BD1CDF">
      <w:pPr>
        <w:jc w:val="both"/>
        <w:rPr>
          <w:b/>
          <w:bCs/>
        </w:rPr>
      </w:pPr>
      <w:r w:rsidRPr="00CA393D">
        <w:rPr>
          <w:b/>
          <w:bCs/>
        </w:rPr>
        <w:t>Гигиена дыхания</w:t>
      </w:r>
    </w:p>
    <w:p w14:paraId="49E5700F" w14:textId="4F17A4D4" w:rsidR="00BD1CDF" w:rsidRDefault="00BD1CDF" w:rsidP="00BD1CDF">
      <w:pPr>
        <w:jc w:val="both"/>
      </w:pPr>
      <w:r w:rsidRPr="00CA393D">
        <w:t xml:space="preserve"> Что по воздуху может попасть в наши легкие и хорошо ли это. Почему важно прикрывать рот и нос платком, когда чихаешь или</w:t>
      </w:r>
      <w:r>
        <w:t xml:space="preserve"> хотя бы</w:t>
      </w:r>
      <w:r w:rsidRPr="00CA393D">
        <w:t xml:space="preserve"> </w:t>
      </w:r>
      <w:r>
        <w:t>локтем. Важность чистого воздуха</w:t>
      </w:r>
      <w:r w:rsidR="00EB4ED6">
        <w:t>, важность прогулок на природе</w:t>
      </w:r>
    </w:p>
    <w:p w14:paraId="0208DECC" w14:textId="77777777" w:rsidR="00BD1CDF" w:rsidRPr="00CA393D" w:rsidRDefault="00BD1CDF" w:rsidP="00BD1CDF">
      <w:pPr>
        <w:jc w:val="both"/>
      </w:pPr>
    </w:p>
    <w:p w14:paraId="2957E871" w14:textId="77777777" w:rsidR="00BD1CDF" w:rsidRDefault="00BD1CDF" w:rsidP="00BD1CDF">
      <w:pPr>
        <w:ind w:left="708"/>
        <w:jc w:val="both"/>
        <w:rPr>
          <w:b/>
          <w:bCs/>
          <w:i/>
          <w:iCs/>
        </w:rPr>
      </w:pPr>
      <w:r w:rsidRPr="0063248B">
        <w:rPr>
          <w:b/>
          <w:bCs/>
          <w:i/>
          <w:iCs/>
        </w:rPr>
        <w:t>Практика</w:t>
      </w:r>
    </w:p>
    <w:p w14:paraId="2C7CF099" w14:textId="77777777" w:rsidR="00BD1CDF" w:rsidRDefault="00BD1CDF" w:rsidP="00BD1CDF">
      <w:pPr>
        <w:jc w:val="both"/>
      </w:pPr>
      <w:r w:rsidRPr="0005770F">
        <w:t>Может ли человек не дышать? А как долго? (проверяем)</w:t>
      </w:r>
      <w:r>
        <w:t>. Не нужно думать, чтобы дышать</w:t>
      </w:r>
    </w:p>
    <w:p w14:paraId="5026FB3E" w14:textId="50F18E4A" w:rsidR="00BD1CDF" w:rsidRDefault="00BD1CDF" w:rsidP="00BD1CDF">
      <w:pPr>
        <w:jc w:val="both"/>
      </w:pPr>
      <w:r>
        <w:t>Надуваем воздушный шарик – сколько человек может за раз вдохнуть и выдохнуть. Учимся прикрывать рот локтем на случай</w:t>
      </w:r>
      <w:r w:rsidR="00BC30FD">
        <w:t>,</w:t>
      </w:r>
      <w:r>
        <w:t xml:space="preserve"> если нет носового платка, выясняем, у кого он есть.</w:t>
      </w:r>
    </w:p>
    <w:p w14:paraId="02815551" w14:textId="77777777" w:rsidR="00BD1CDF" w:rsidRDefault="00BD1CDF" w:rsidP="00BD1CDF">
      <w:pPr>
        <w:jc w:val="both"/>
      </w:pPr>
      <w:r>
        <w:t>На модели человека размещаем дыхательную систему (можно приклеивать)</w:t>
      </w:r>
    </w:p>
    <w:p w14:paraId="36B2A518" w14:textId="77777777" w:rsidR="00BD1CDF" w:rsidRDefault="00BD1CDF" w:rsidP="00BD1CDF">
      <w:pPr>
        <w:jc w:val="both"/>
      </w:pPr>
    </w:p>
    <w:p w14:paraId="7E746B0D" w14:textId="77777777" w:rsidR="00BD1CDF" w:rsidRDefault="00BD1CDF" w:rsidP="00BD1CDF">
      <w:pPr>
        <w:jc w:val="both"/>
        <w:rPr>
          <w:b/>
          <w:bCs/>
        </w:rPr>
      </w:pPr>
      <w:proofErr w:type="spellStart"/>
      <w:r w:rsidRPr="0063248B">
        <w:rPr>
          <w:b/>
          <w:bCs/>
        </w:rPr>
        <w:t>Кровеобращение</w:t>
      </w:r>
      <w:proofErr w:type="spellEnd"/>
    </w:p>
    <w:p w14:paraId="533BC0B1" w14:textId="77777777" w:rsidR="00BD1CDF" w:rsidRDefault="00BD1CDF" w:rsidP="00BD1CDF">
      <w:pPr>
        <w:jc w:val="both"/>
      </w:pPr>
      <w:r w:rsidRPr="006D763B">
        <w:t xml:space="preserve">Система </w:t>
      </w:r>
      <w:proofErr w:type="spellStart"/>
      <w:r w:rsidRPr="006D763B">
        <w:t>кровеобращения</w:t>
      </w:r>
      <w:proofErr w:type="spellEnd"/>
      <w:r w:rsidRPr="006D763B">
        <w:t xml:space="preserve"> – транспортная система, как курьеры доставки доставляют то, что нужно туда, куда нужно. Кислород из легких в пятки. Питательные вещества из </w:t>
      </w:r>
      <w:r>
        <w:t>кишечника в мозги.</w:t>
      </w:r>
    </w:p>
    <w:p w14:paraId="365C2097" w14:textId="5DEC7FFB" w:rsidR="00BD1CDF" w:rsidRPr="006D763B" w:rsidRDefault="00BD1CDF" w:rsidP="00BD1CDF">
      <w:pPr>
        <w:jc w:val="both"/>
      </w:pPr>
      <w:r>
        <w:t xml:space="preserve">Органы системы </w:t>
      </w:r>
      <w:proofErr w:type="spellStart"/>
      <w:r>
        <w:t>кровеобращения</w:t>
      </w:r>
      <w:proofErr w:type="spellEnd"/>
      <w:r>
        <w:t>: сосуды (дороги</w:t>
      </w:r>
      <w:r w:rsidR="00BC30FD">
        <w:t>,</w:t>
      </w:r>
      <w:r>
        <w:t xml:space="preserve"> по которым течет кровь) и сердце, которое эту кровь заставляет течь</w:t>
      </w:r>
    </w:p>
    <w:p w14:paraId="075B15FA" w14:textId="77777777" w:rsidR="00BD1CDF" w:rsidRDefault="00BD1CDF" w:rsidP="00BD1CDF">
      <w:pPr>
        <w:ind w:left="708"/>
        <w:jc w:val="both"/>
        <w:rPr>
          <w:b/>
          <w:bCs/>
          <w:i/>
          <w:iCs/>
        </w:rPr>
      </w:pPr>
      <w:r w:rsidRPr="0063248B">
        <w:rPr>
          <w:b/>
          <w:bCs/>
          <w:i/>
          <w:iCs/>
        </w:rPr>
        <w:t>Практика</w:t>
      </w:r>
    </w:p>
    <w:p w14:paraId="4C66D87C" w14:textId="4A42E871" w:rsidR="00BD1CDF" w:rsidRPr="006D763B" w:rsidRDefault="00BD1CDF" w:rsidP="00BD1CDF">
      <w:pPr>
        <w:jc w:val="both"/>
      </w:pPr>
      <w:r>
        <w:t>Нащупываем у себя пульс (на руке, или на шее). Слушаем как бьется сердце</w:t>
      </w:r>
      <w:r w:rsidR="00EB4ED6">
        <w:t xml:space="preserve"> приложив руку к груди и пульс на запястье/на шее.</w:t>
      </w:r>
      <w:r>
        <w:t xml:space="preserve"> Считаем пульс на время</w:t>
      </w:r>
      <w:r w:rsidR="00EB4ED6">
        <w:t xml:space="preserve"> (если детям доступно задание такого уровня сложности, то сравниваем пульс в покое и после зарядки)</w:t>
      </w:r>
      <w:r>
        <w:t>.</w:t>
      </w:r>
    </w:p>
    <w:p w14:paraId="208BDD86" w14:textId="77777777" w:rsidR="00BD1CDF" w:rsidRDefault="00BD1CDF" w:rsidP="00BD1CDF">
      <w:pPr>
        <w:jc w:val="both"/>
        <w:rPr>
          <w:b/>
          <w:bCs/>
        </w:rPr>
      </w:pPr>
    </w:p>
    <w:p w14:paraId="30BE144E" w14:textId="77777777" w:rsidR="00BD1CDF" w:rsidRPr="0063248B" w:rsidRDefault="00BD1CDF" w:rsidP="00BD1CDF">
      <w:pPr>
        <w:jc w:val="both"/>
        <w:rPr>
          <w:b/>
          <w:bCs/>
        </w:rPr>
      </w:pPr>
      <w:r w:rsidRPr="0063248B">
        <w:rPr>
          <w:b/>
          <w:bCs/>
        </w:rPr>
        <w:t>Кровь</w:t>
      </w:r>
    </w:p>
    <w:p w14:paraId="071DB7C6" w14:textId="77777777" w:rsidR="00BD1CDF" w:rsidRDefault="00BD1CDF" w:rsidP="00BD1CDF">
      <w:pPr>
        <w:jc w:val="both"/>
      </w:pPr>
      <w:r>
        <w:t>Кровь – не просто красная жидкость. Красные клетки (несут кислород), белые (защитники). Если сосуд, по которому течет кровь, повредился – возникает кровотечение. Кровь может сворачиваться, затыкая повреждение сосуда, поэтому не вытекает вся.</w:t>
      </w:r>
    </w:p>
    <w:p w14:paraId="1A1FECB1" w14:textId="77777777" w:rsidR="00BD1CDF" w:rsidRDefault="00BD1CDF" w:rsidP="00BD1CDF">
      <w:pPr>
        <w:jc w:val="both"/>
      </w:pPr>
      <w:r>
        <w:t>Что делать, если течет кровь? А если из носа?</w:t>
      </w:r>
    </w:p>
    <w:p w14:paraId="55C7F9E6" w14:textId="77777777" w:rsidR="00BD1CDF" w:rsidRPr="0063248B" w:rsidRDefault="00BD1CDF" w:rsidP="00BD1CDF">
      <w:pPr>
        <w:jc w:val="both"/>
      </w:pPr>
      <w:r>
        <w:t xml:space="preserve">Зачем берут анализ крови? </w:t>
      </w:r>
    </w:p>
    <w:p w14:paraId="73CABDD9" w14:textId="77777777" w:rsidR="00BD1CDF" w:rsidRPr="0063248B" w:rsidRDefault="00BD1CDF" w:rsidP="00BD1CDF">
      <w:pPr>
        <w:ind w:left="708"/>
        <w:jc w:val="both"/>
        <w:rPr>
          <w:b/>
          <w:bCs/>
          <w:i/>
          <w:iCs/>
        </w:rPr>
      </w:pPr>
      <w:r w:rsidRPr="0063248B">
        <w:rPr>
          <w:b/>
          <w:bCs/>
          <w:i/>
          <w:iCs/>
        </w:rPr>
        <w:t>Практика</w:t>
      </w:r>
    </w:p>
    <w:p w14:paraId="43E2311B" w14:textId="13B92745" w:rsidR="00BD1CDF" w:rsidRPr="004554E5" w:rsidRDefault="00BD1CDF" w:rsidP="00BD1CDF">
      <w:pPr>
        <w:jc w:val="both"/>
      </w:pPr>
      <w:r>
        <w:t>Что делать</w:t>
      </w:r>
      <w:r w:rsidR="00BC30FD">
        <w:t>,</w:t>
      </w:r>
      <w:r>
        <w:t xml:space="preserve"> если течет кровь? Тренируемся понарошку зажимать кровь салфеткой или платком. Тренируемся наклеивать пластырь.</w:t>
      </w:r>
    </w:p>
    <w:p w14:paraId="5782BBA3" w14:textId="77777777" w:rsidR="00BD1CDF" w:rsidRPr="0063248B" w:rsidRDefault="00BD1CDF" w:rsidP="00BD1CDF">
      <w:pPr>
        <w:jc w:val="both"/>
      </w:pPr>
    </w:p>
    <w:p w14:paraId="4D654C75" w14:textId="77777777" w:rsidR="00BD1CDF" w:rsidRPr="0063248B" w:rsidRDefault="00BD1CDF" w:rsidP="00BD1CDF">
      <w:pPr>
        <w:jc w:val="both"/>
      </w:pPr>
      <w:r w:rsidRPr="0063248B">
        <w:rPr>
          <w:b/>
          <w:bCs/>
        </w:rPr>
        <w:t>Заключение</w:t>
      </w:r>
      <w:r w:rsidRPr="0063248B">
        <w:t>: повторяем основные понятия, прощаемся до следующих встреч</w:t>
      </w:r>
    </w:p>
    <w:p w14:paraId="42330217" w14:textId="77777777" w:rsidR="00BD1CDF" w:rsidRPr="0063248B" w:rsidRDefault="00BD1CDF" w:rsidP="00BD1CDF">
      <w:pPr>
        <w:jc w:val="both"/>
      </w:pPr>
    </w:p>
    <w:p w14:paraId="39E4012D" w14:textId="77777777" w:rsidR="00BD1CDF" w:rsidRPr="0063248B" w:rsidRDefault="00BD1CDF" w:rsidP="00BD1CDF">
      <w:pPr>
        <w:jc w:val="both"/>
        <w:rPr>
          <w:b/>
          <w:bCs/>
        </w:rPr>
      </w:pPr>
      <w:r w:rsidRPr="0063248B">
        <w:rPr>
          <w:b/>
          <w:bCs/>
        </w:rPr>
        <w:t>Практическая часть</w:t>
      </w:r>
      <w:r>
        <w:rPr>
          <w:b/>
          <w:bCs/>
        </w:rPr>
        <w:t xml:space="preserve"> (как можно развить и дополнить изучение темы самостоятельно)</w:t>
      </w:r>
    </w:p>
    <w:p w14:paraId="7B0DE67F" w14:textId="77777777" w:rsidR="00BD1CDF" w:rsidRPr="0063248B" w:rsidRDefault="00BD1CDF" w:rsidP="00BD1CDF">
      <w:pPr>
        <w:jc w:val="both"/>
      </w:pPr>
    </w:p>
    <w:p w14:paraId="5EF43948" w14:textId="5F6E64CD" w:rsidR="00BC7FB1" w:rsidRPr="00EB4ED6" w:rsidRDefault="00EB4ED6">
      <w:pPr>
        <w:rPr>
          <w:color w:val="FF0000"/>
        </w:rPr>
      </w:pPr>
      <w:r w:rsidRPr="00EB4ED6">
        <w:rPr>
          <w:color w:val="FF0000"/>
        </w:rPr>
        <w:t xml:space="preserve">Изготовление модели легких по </w:t>
      </w:r>
      <w:proofErr w:type="spellStart"/>
      <w:r>
        <w:rPr>
          <w:color w:val="FF0000"/>
        </w:rPr>
        <w:t>Д</w:t>
      </w:r>
      <w:r w:rsidRPr="00EB4ED6">
        <w:rPr>
          <w:color w:val="FF0000"/>
        </w:rPr>
        <w:t>ондерсу</w:t>
      </w:r>
      <w:proofErr w:type="spellEnd"/>
    </w:p>
    <w:sectPr w:rsidR="00BC7FB1" w:rsidRPr="00EB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1985"/>
    <w:multiLevelType w:val="hybridMultilevel"/>
    <w:tmpl w:val="DE1C7612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0292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DF"/>
    <w:rsid w:val="00BC30FD"/>
    <w:rsid w:val="00BC7FB1"/>
    <w:rsid w:val="00BD1CDF"/>
    <w:rsid w:val="00E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4D18"/>
  <w15:chartTrackingRefBased/>
  <w15:docId w15:val="{34B9CD20-3073-44D7-9D73-224DF94D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Atroschenko_MM</dc:creator>
  <cp:keywords/>
  <dc:description/>
  <cp:lastModifiedBy>Atroschenko_MM</cp:lastModifiedBy>
  <cp:revision>3</cp:revision>
  <dcterms:created xsi:type="dcterms:W3CDTF">2022-11-22T14:44:00Z</dcterms:created>
  <dcterms:modified xsi:type="dcterms:W3CDTF">2022-11-23T13:50:00Z</dcterms:modified>
</cp:coreProperties>
</file>